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4E4A1" w14:textId="77777777" w:rsidR="00B679C8" w:rsidRDefault="00000000">
      <w:pPr>
        <w:spacing w:before="240" w:after="240"/>
        <w:jc w:val="center"/>
        <w:rPr>
          <w:i/>
          <w:sz w:val="14"/>
          <w:szCs w:val="14"/>
        </w:rPr>
      </w:pPr>
      <w:r>
        <w:rPr>
          <w:sz w:val="18"/>
          <w:szCs w:val="18"/>
        </w:rPr>
        <w:t>Gegevens</w:t>
      </w:r>
      <w:r>
        <w:rPr>
          <w:sz w:val="18"/>
          <w:szCs w:val="18"/>
        </w:rPr>
        <w:br/>
      </w:r>
      <w:r>
        <w:rPr>
          <w:i/>
          <w:sz w:val="14"/>
          <w:szCs w:val="14"/>
        </w:rPr>
        <w:t>Vul hieronder je gegevens in:</w:t>
      </w:r>
    </w:p>
    <w:tbl>
      <w:tblPr>
        <w:tblStyle w:val="a"/>
        <w:tblpPr w:leftFromText="180" w:rightFromText="180" w:topFromText="180" w:bottomFromText="180" w:vertAnchor="text" w:tblpX="-495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5580"/>
      </w:tblGrid>
      <w:tr w:rsidR="00B679C8" w14:paraId="151924B5" w14:textId="77777777">
        <w:tc>
          <w:tcPr>
            <w:tcW w:w="4500" w:type="dxa"/>
          </w:tcPr>
          <w:p w14:paraId="06A3B1A2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NAAM:</w:t>
            </w:r>
          </w:p>
        </w:tc>
        <w:tc>
          <w:tcPr>
            <w:tcW w:w="5580" w:type="dxa"/>
          </w:tcPr>
          <w:p w14:paraId="50E24FB8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BESTELNUMMER:</w:t>
            </w:r>
          </w:p>
        </w:tc>
      </w:tr>
      <w:tr w:rsidR="00B679C8" w14:paraId="0EA18F9C" w14:textId="77777777">
        <w:tc>
          <w:tcPr>
            <w:tcW w:w="4500" w:type="dxa"/>
          </w:tcPr>
          <w:p w14:paraId="00A1E596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ADRES:</w:t>
            </w:r>
          </w:p>
        </w:tc>
        <w:tc>
          <w:tcPr>
            <w:tcW w:w="5580" w:type="dxa"/>
          </w:tcPr>
          <w:p w14:paraId="5DF156F3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IBAN:</w:t>
            </w:r>
          </w:p>
        </w:tc>
      </w:tr>
      <w:tr w:rsidR="00B679C8" w14:paraId="2D73E3F5" w14:textId="77777777">
        <w:tc>
          <w:tcPr>
            <w:tcW w:w="4500" w:type="dxa"/>
          </w:tcPr>
          <w:p w14:paraId="670EFEC1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POSTCODE:</w:t>
            </w:r>
          </w:p>
        </w:tc>
        <w:tc>
          <w:tcPr>
            <w:tcW w:w="5580" w:type="dxa"/>
          </w:tcPr>
          <w:p w14:paraId="45501CF6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 REKENINGHOUDER:</w:t>
            </w:r>
            <w:r>
              <w:rPr>
                <w:b/>
                <w:sz w:val="18"/>
                <w:szCs w:val="18"/>
              </w:rPr>
              <w:br/>
            </w:r>
          </w:p>
        </w:tc>
      </w:tr>
      <w:tr w:rsidR="00B679C8" w14:paraId="249C35AA" w14:textId="77777777">
        <w:tc>
          <w:tcPr>
            <w:tcW w:w="4500" w:type="dxa"/>
          </w:tcPr>
          <w:p w14:paraId="51FCF8A2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PLAATS:</w:t>
            </w:r>
          </w:p>
        </w:tc>
        <w:tc>
          <w:tcPr>
            <w:tcW w:w="5580" w:type="dxa"/>
          </w:tcPr>
          <w:p w14:paraId="70DB3564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 RETOURZENDING:</w:t>
            </w:r>
          </w:p>
        </w:tc>
      </w:tr>
      <w:tr w:rsidR="00B679C8" w14:paraId="36A49DC0" w14:textId="77777777">
        <w:tc>
          <w:tcPr>
            <w:tcW w:w="4500" w:type="dxa"/>
          </w:tcPr>
          <w:p w14:paraId="17C389CF" w14:textId="77777777" w:rsidR="00B679C8" w:rsidRDefault="00000000">
            <w:pPr>
              <w:widowControl w:val="0"/>
              <w:spacing w:line="240" w:lineRule="auto"/>
              <w:rPr>
                <w:b/>
                <w:i/>
                <w:sz w:val="8"/>
                <w:szCs w:val="8"/>
              </w:rPr>
            </w:pPr>
            <w:r>
              <w:rPr>
                <w:b/>
                <w:sz w:val="18"/>
                <w:szCs w:val="18"/>
              </w:rPr>
              <w:t>TEL:</w:t>
            </w:r>
          </w:p>
        </w:tc>
        <w:tc>
          <w:tcPr>
            <w:tcW w:w="5580" w:type="dxa"/>
          </w:tcPr>
          <w:p w14:paraId="438A95E0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EMAIL:</w:t>
            </w:r>
          </w:p>
        </w:tc>
      </w:tr>
    </w:tbl>
    <w:p w14:paraId="64448D63" w14:textId="3F8EDCC1" w:rsidR="00B679C8" w:rsidRDefault="00F07301">
      <w:pPr>
        <w:spacing w:before="240" w:after="240"/>
        <w:jc w:val="center"/>
        <w:rPr>
          <w:i/>
          <w:sz w:val="14"/>
          <w:szCs w:val="1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95A56" wp14:editId="63928545">
                <wp:simplePos x="0" y="0"/>
                <wp:positionH relativeFrom="column">
                  <wp:posOffset>2280467</wp:posOffset>
                </wp:positionH>
                <wp:positionV relativeFrom="paragraph">
                  <wp:posOffset>3642523</wp:posOffset>
                </wp:positionV>
                <wp:extent cx="1670050" cy="247650"/>
                <wp:effectExtent l="0" t="0" r="0" b="0"/>
                <wp:wrapNone/>
                <wp:docPr id="167800078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65CC9" w14:textId="76A0F55C" w:rsidR="00F07301" w:rsidRPr="00F07301" w:rsidRDefault="00F073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07301">
                              <w:rPr>
                                <w:sz w:val="18"/>
                                <w:szCs w:val="18"/>
                              </w:rPr>
                              <w:t>Retourartikelen</w:t>
                            </w:r>
                          </w:p>
                          <w:p w14:paraId="22FC0864" w14:textId="77777777" w:rsidR="00F07301" w:rsidRPr="00F07301" w:rsidRDefault="00F073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95A5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179.55pt;margin-top:286.8pt;width:131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" filled="f" stroked="f" strokeweight=".5pt">
                <v:textbox>
                  <w:txbxContent>
                    <w:p w14:paraId="07F65CC9" w14:textId="76A0F55C" w:rsidR="00F07301" w:rsidRPr="00F07301" w:rsidRDefault="00F07301">
                      <w:pPr>
                        <w:rPr>
                          <w:sz w:val="18"/>
                          <w:szCs w:val="18"/>
                        </w:rPr>
                      </w:pPr>
                      <w:r w:rsidRPr="00F07301">
                        <w:rPr>
                          <w:sz w:val="18"/>
                          <w:szCs w:val="18"/>
                        </w:rPr>
                        <w:t>Retourartikelen</w:t>
                      </w:r>
                    </w:p>
                    <w:p w14:paraId="22FC0864" w14:textId="77777777" w:rsidR="00F07301" w:rsidRPr="00F07301" w:rsidRDefault="00F0730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18"/>
          <w:szCs w:val="18"/>
        </w:rPr>
        <w:t>Reden van retour</w:t>
      </w:r>
      <w:r w:rsidR="00000000">
        <w:t xml:space="preserve"> </w:t>
      </w:r>
      <w:r w:rsidR="00000000">
        <w:br/>
      </w:r>
      <w:r w:rsidR="00000000">
        <w:rPr>
          <w:i/>
          <w:sz w:val="14"/>
          <w:szCs w:val="14"/>
        </w:rPr>
        <w:t>plaats een kruisje (X) achter je keuze:</w:t>
      </w:r>
    </w:p>
    <w:tbl>
      <w:tblPr>
        <w:tblStyle w:val="a0"/>
        <w:tblpPr w:leftFromText="180" w:rightFromText="180" w:topFromText="180" w:bottomFromText="180" w:vertAnchor="text" w:tblpX="-480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5430"/>
      </w:tblGrid>
      <w:tr w:rsidR="00B679C8" w14:paraId="4A79C4F2" w14:textId="77777777">
        <w:tc>
          <w:tcPr>
            <w:tcW w:w="4500" w:type="dxa"/>
          </w:tcPr>
          <w:p w14:paraId="34F10979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BESCHADIGD:</w:t>
            </w:r>
          </w:p>
        </w:tc>
        <w:tc>
          <w:tcPr>
            <w:tcW w:w="5430" w:type="dxa"/>
          </w:tcPr>
          <w:p w14:paraId="1E054020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VERKEERD ARTIKEL:</w:t>
            </w:r>
          </w:p>
        </w:tc>
      </w:tr>
      <w:tr w:rsidR="00B679C8" w14:paraId="2388B6ED" w14:textId="77777777">
        <w:trPr>
          <w:trHeight w:val="615"/>
        </w:trPr>
        <w:tc>
          <w:tcPr>
            <w:tcW w:w="4500" w:type="dxa"/>
          </w:tcPr>
          <w:p w14:paraId="3C855008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DUBBEL GELEVERD:</w:t>
            </w:r>
          </w:p>
        </w:tc>
        <w:tc>
          <w:tcPr>
            <w:tcW w:w="5430" w:type="dxa"/>
          </w:tcPr>
          <w:p w14:paraId="615C0DC2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VOLDOET NIET AAN VERWACHTING:</w:t>
            </w:r>
          </w:p>
        </w:tc>
      </w:tr>
      <w:tr w:rsidR="00B679C8" w14:paraId="453D5AC7" w14:textId="77777777">
        <w:trPr>
          <w:trHeight w:val="645"/>
        </w:trPr>
        <w:tc>
          <w:tcPr>
            <w:tcW w:w="9930" w:type="dxa"/>
            <w:gridSpan w:val="2"/>
          </w:tcPr>
          <w:p w14:paraId="4EDE67B5" w14:textId="77777777" w:rsidR="00B679C8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ANDERS, NAMELIJK:</w:t>
            </w:r>
            <w:r>
              <w:rPr>
                <w:b/>
                <w:sz w:val="18"/>
                <w:szCs w:val="18"/>
              </w:rPr>
              <w:br/>
            </w:r>
          </w:p>
        </w:tc>
      </w:tr>
    </w:tbl>
    <w:tbl>
      <w:tblPr>
        <w:tblStyle w:val="a1"/>
        <w:tblpPr w:leftFromText="180" w:rightFromText="180" w:topFromText="180" w:bottomFromText="180" w:vertAnchor="text" w:horzAnchor="margin" w:tblpXSpec="center" w:tblpY="2831"/>
        <w:tblW w:w="81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3"/>
        <w:gridCol w:w="2738"/>
        <w:gridCol w:w="2738"/>
      </w:tblGrid>
      <w:tr w:rsidR="00F07301" w14:paraId="64D6A314" w14:textId="77777777" w:rsidTr="00F07301">
        <w:trPr>
          <w:trHeight w:val="341"/>
        </w:trPr>
        <w:tc>
          <w:tcPr>
            <w:tcW w:w="2633" w:type="dxa"/>
          </w:tcPr>
          <w:p w14:paraId="2C9732C1" w14:textId="0EEBD82C" w:rsidR="00F07301" w:rsidRDefault="00F07301" w:rsidP="00F07301">
            <w:pPr>
              <w:widowControl w:val="0"/>
              <w:spacing w:line="240" w:lineRule="auto"/>
              <w:jc w:val="center"/>
              <w:rPr>
                <w:i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>NAAM &amp; AANTAL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i/>
                <w:sz w:val="12"/>
                <w:szCs w:val="12"/>
              </w:rPr>
              <w:t>Bijv. vredesstrijder - 3 stuks</w:t>
            </w:r>
          </w:p>
        </w:tc>
        <w:tc>
          <w:tcPr>
            <w:tcW w:w="2738" w:type="dxa"/>
          </w:tcPr>
          <w:p w14:paraId="3F82F2F3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ARTIKELNUMMER</w:t>
            </w:r>
          </w:p>
        </w:tc>
        <w:tc>
          <w:tcPr>
            <w:tcW w:w="2738" w:type="dxa"/>
          </w:tcPr>
          <w:p w14:paraId="1DAF3024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>TOELICHTING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2"/>
                <w:szCs w:val="12"/>
              </w:rPr>
              <w:t xml:space="preserve"> Optioneel</w:t>
            </w:r>
            <w:r>
              <w:rPr>
                <w:sz w:val="12"/>
                <w:szCs w:val="12"/>
              </w:rPr>
              <w:br/>
            </w:r>
            <w:r>
              <w:rPr>
                <w:i/>
                <w:sz w:val="14"/>
                <w:szCs w:val="14"/>
              </w:rPr>
              <w:t>Bijv: de hoodie is te klein, dus ik wil ‘m wisselen naar een L maat</w:t>
            </w:r>
          </w:p>
        </w:tc>
      </w:tr>
      <w:tr w:rsidR="00F07301" w14:paraId="1794BD41" w14:textId="77777777" w:rsidTr="00F07301">
        <w:trPr>
          <w:trHeight w:val="240"/>
        </w:trPr>
        <w:tc>
          <w:tcPr>
            <w:tcW w:w="2633" w:type="dxa"/>
          </w:tcPr>
          <w:p w14:paraId="193B137B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38" w:type="dxa"/>
          </w:tcPr>
          <w:p w14:paraId="0A6707AA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38" w:type="dxa"/>
          </w:tcPr>
          <w:p w14:paraId="2D9DBE28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F07301" w14:paraId="38023A29" w14:textId="77777777" w:rsidTr="00F07301">
        <w:trPr>
          <w:trHeight w:val="210"/>
        </w:trPr>
        <w:tc>
          <w:tcPr>
            <w:tcW w:w="2633" w:type="dxa"/>
          </w:tcPr>
          <w:p w14:paraId="402D2D59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38" w:type="dxa"/>
          </w:tcPr>
          <w:p w14:paraId="203174CB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38" w:type="dxa"/>
          </w:tcPr>
          <w:p w14:paraId="245A51D6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F07301" w14:paraId="1DED0388" w14:textId="77777777" w:rsidTr="00F07301">
        <w:trPr>
          <w:trHeight w:val="202"/>
        </w:trPr>
        <w:tc>
          <w:tcPr>
            <w:tcW w:w="2633" w:type="dxa"/>
          </w:tcPr>
          <w:p w14:paraId="487E124F" w14:textId="7AC28F36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38" w:type="dxa"/>
          </w:tcPr>
          <w:p w14:paraId="27912B41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38" w:type="dxa"/>
          </w:tcPr>
          <w:p w14:paraId="07352C31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F07301" w14:paraId="55BAC036" w14:textId="77777777" w:rsidTr="00F07301">
        <w:trPr>
          <w:trHeight w:val="216"/>
        </w:trPr>
        <w:tc>
          <w:tcPr>
            <w:tcW w:w="2633" w:type="dxa"/>
          </w:tcPr>
          <w:p w14:paraId="28AD46EF" w14:textId="016FFDBB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38" w:type="dxa"/>
          </w:tcPr>
          <w:p w14:paraId="1A870017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38" w:type="dxa"/>
          </w:tcPr>
          <w:p w14:paraId="481B2DD9" w14:textId="77777777" w:rsidR="00F07301" w:rsidRDefault="00F07301" w:rsidP="00F0730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</w:tbl>
    <w:p w14:paraId="7FF7B09D" w14:textId="66B7A9EF" w:rsidR="00B679C8" w:rsidRDefault="00F07301" w:rsidP="00F07301">
      <w:pPr>
        <w:spacing w:before="240" w:after="240"/>
        <w:rPr>
          <w:b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4FF44" wp14:editId="5E6DF0D6">
                <wp:simplePos x="0" y="0"/>
                <wp:positionH relativeFrom="column">
                  <wp:posOffset>679010</wp:posOffset>
                </wp:positionH>
                <wp:positionV relativeFrom="paragraph">
                  <wp:posOffset>3757987</wp:posOffset>
                </wp:positionV>
                <wp:extent cx="4178627" cy="0"/>
                <wp:effectExtent l="38100" t="38100" r="69850" b="95250"/>
                <wp:wrapNone/>
                <wp:docPr id="55234093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62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90033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B732E" id="Rechte verbindingslijn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295.9pt" to="382.5pt,2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" strokecolor="#903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000000">
        <w:rPr>
          <w:b/>
        </w:rPr>
        <w:t>Retourinstructies</w:t>
      </w:r>
    </w:p>
    <w:p w14:paraId="5C3F8134" w14:textId="77777777" w:rsidR="00B679C8" w:rsidRPr="00F07301" w:rsidRDefault="00000000">
      <w:pPr>
        <w:numPr>
          <w:ilvl w:val="0"/>
          <w:numId w:val="1"/>
        </w:numPr>
        <w:spacing w:before="240"/>
        <w:rPr>
          <w:sz w:val="16"/>
          <w:szCs w:val="16"/>
        </w:rPr>
      </w:pPr>
      <w:r w:rsidRPr="00F07301">
        <w:rPr>
          <w:rFonts w:ascii="Times New Roman" w:eastAsia="Times New Roman" w:hAnsi="Times New Roman" w:cs="Times New Roman"/>
          <w:b/>
          <w:sz w:val="14"/>
          <w:szCs w:val="14"/>
        </w:rPr>
        <w:t>Retourformulier</w:t>
      </w:r>
      <w:r w:rsidRPr="00F07301">
        <w:rPr>
          <w:rFonts w:ascii="Times New Roman" w:eastAsia="Times New Roman" w:hAnsi="Times New Roman" w:cs="Times New Roman"/>
          <w:b/>
          <w:sz w:val="14"/>
          <w:szCs w:val="14"/>
        </w:rPr>
        <w:br/>
      </w:r>
      <w:r w:rsidRPr="00F07301">
        <w:rPr>
          <w:rFonts w:ascii="Times New Roman" w:eastAsia="Times New Roman" w:hAnsi="Times New Roman" w:cs="Times New Roman"/>
          <w:sz w:val="14"/>
          <w:szCs w:val="14"/>
        </w:rPr>
        <w:t xml:space="preserve"> Voeg het ingevulde retourformulier toe aan je pakket.</w:t>
      </w:r>
    </w:p>
    <w:p w14:paraId="0B4C7FA3" w14:textId="77777777" w:rsidR="00B679C8" w:rsidRPr="00F07301" w:rsidRDefault="00000000">
      <w:pPr>
        <w:numPr>
          <w:ilvl w:val="0"/>
          <w:numId w:val="1"/>
        </w:numPr>
        <w:rPr>
          <w:sz w:val="16"/>
          <w:szCs w:val="16"/>
        </w:rPr>
      </w:pPr>
      <w:r w:rsidRPr="00F07301">
        <w:rPr>
          <w:rFonts w:ascii="Times New Roman" w:eastAsia="Times New Roman" w:hAnsi="Times New Roman" w:cs="Times New Roman"/>
          <w:b/>
          <w:sz w:val="14"/>
          <w:szCs w:val="14"/>
        </w:rPr>
        <w:t>Goed inpakken</w:t>
      </w:r>
      <w:r w:rsidRPr="00F07301">
        <w:rPr>
          <w:rFonts w:ascii="Times New Roman" w:eastAsia="Times New Roman" w:hAnsi="Times New Roman" w:cs="Times New Roman"/>
          <w:b/>
          <w:sz w:val="14"/>
          <w:szCs w:val="14"/>
        </w:rPr>
        <w:br/>
      </w:r>
      <w:r w:rsidRPr="00F07301">
        <w:rPr>
          <w:rFonts w:ascii="Times New Roman" w:eastAsia="Times New Roman" w:hAnsi="Times New Roman" w:cs="Times New Roman"/>
          <w:sz w:val="14"/>
          <w:szCs w:val="14"/>
        </w:rPr>
        <w:t xml:space="preserve"> Verpak de artikelen om beschadiging te voorkomen.</w:t>
      </w:r>
    </w:p>
    <w:p w14:paraId="10C9383B" w14:textId="5829C292" w:rsidR="00B679C8" w:rsidRPr="00F07301" w:rsidRDefault="00000000">
      <w:pPr>
        <w:numPr>
          <w:ilvl w:val="0"/>
          <w:numId w:val="1"/>
        </w:numPr>
        <w:rPr>
          <w:sz w:val="16"/>
          <w:szCs w:val="16"/>
        </w:rPr>
      </w:pPr>
      <w:r w:rsidRPr="00F07301">
        <w:rPr>
          <w:rFonts w:ascii="Times New Roman" w:eastAsia="Times New Roman" w:hAnsi="Times New Roman" w:cs="Times New Roman"/>
          <w:b/>
          <w:sz w:val="14"/>
          <w:szCs w:val="14"/>
        </w:rPr>
        <w:t>Adreslabel</w:t>
      </w:r>
      <w:r w:rsidR="00F07301">
        <w:rPr>
          <w:rFonts w:ascii="Times New Roman" w:eastAsia="Times New Roman" w:hAnsi="Times New Roman" w:cs="Times New Roman"/>
          <w:b/>
          <w:sz w:val="14"/>
          <w:szCs w:val="14"/>
        </w:rPr>
        <w:t xml:space="preserve">  </w:t>
      </w:r>
      <w:r w:rsidR="00F07301" w:rsidRPr="00F07301">
        <w:rPr>
          <w:rFonts w:ascii="Times New Roman" w:eastAsia="Times New Roman" w:hAnsi="Times New Roman" w:cs="Times New Roman"/>
          <w:bCs/>
          <w:i/>
          <w:iCs/>
          <w:sz w:val="10"/>
          <w:szCs w:val="10"/>
        </w:rPr>
        <w:t>tip</w:t>
      </w:r>
      <w:r w:rsidR="00F07301">
        <w:rPr>
          <w:rFonts w:ascii="Times New Roman" w:eastAsia="Times New Roman" w:hAnsi="Times New Roman" w:cs="Times New Roman"/>
          <w:bCs/>
          <w:i/>
          <w:iCs/>
          <w:sz w:val="10"/>
          <w:szCs w:val="10"/>
        </w:rPr>
        <w:t>:</w:t>
      </w:r>
      <w:r w:rsidR="00F07301" w:rsidRPr="00F07301">
        <w:rPr>
          <w:rFonts w:ascii="Times New Roman" w:eastAsia="Times New Roman" w:hAnsi="Times New Roman" w:cs="Times New Roman"/>
          <w:bCs/>
          <w:i/>
          <w:iCs/>
          <w:sz w:val="10"/>
          <w:szCs w:val="10"/>
        </w:rPr>
        <w:t xml:space="preserve"> zie retouradres bovenin dit formulier!</w:t>
      </w:r>
      <w:r w:rsidRPr="00F07301">
        <w:rPr>
          <w:rFonts w:ascii="Times New Roman" w:eastAsia="Times New Roman" w:hAnsi="Times New Roman" w:cs="Times New Roman"/>
          <w:b/>
          <w:i/>
          <w:iCs/>
          <w:sz w:val="10"/>
          <w:szCs w:val="10"/>
        </w:rPr>
        <w:br/>
      </w:r>
      <w:r w:rsidRPr="00F07301">
        <w:rPr>
          <w:rFonts w:ascii="Times New Roman" w:eastAsia="Times New Roman" w:hAnsi="Times New Roman" w:cs="Times New Roman"/>
          <w:sz w:val="14"/>
          <w:szCs w:val="14"/>
        </w:rPr>
        <w:t xml:space="preserve"> Plak een duidelijk adreslabel</w:t>
      </w:r>
      <w:r w:rsidR="00F0730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F07301">
        <w:rPr>
          <w:rFonts w:ascii="Times New Roman" w:eastAsia="Times New Roman" w:hAnsi="Times New Roman" w:cs="Times New Roman"/>
          <w:sz w:val="14"/>
          <w:szCs w:val="14"/>
        </w:rPr>
        <w:t xml:space="preserve"> op het pakket. Maak en print het label eenvoudig via de PostNL-website of -app. Online is tot €1 goedkoper dan bij een PostNL-punt.</w:t>
      </w:r>
    </w:p>
    <w:p w14:paraId="127EE2C3" w14:textId="77777777" w:rsidR="00B679C8" w:rsidRPr="00F07301" w:rsidRDefault="00000000">
      <w:pPr>
        <w:numPr>
          <w:ilvl w:val="0"/>
          <w:numId w:val="1"/>
        </w:numPr>
        <w:rPr>
          <w:sz w:val="16"/>
          <w:szCs w:val="16"/>
        </w:rPr>
      </w:pPr>
      <w:r w:rsidRPr="00F07301">
        <w:rPr>
          <w:rFonts w:ascii="Times New Roman" w:eastAsia="Times New Roman" w:hAnsi="Times New Roman" w:cs="Times New Roman"/>
          <w:b/>
          <w:sz w:val="14"/>
          <w:szCs w:val="14"/>
        </w:rPr>
        <w:t>Verzenden</w:t>
      </w:r>
      <w:r w:rsidRPr="00F07301">
        <w:rPr>
          <w:rFonts w:ascii="Times New Roman" w:eastAsia="Times New Roman" w:hAnsi="Times New Roman" w:cs="Times New Roman"/>
          <w:b/>
          <w:sz w:val="14"/>
          <w:szCs w:val="14"/>
        </w:rPr>
        <w:br/>
      </w:r>
      <w:r w:rsidRPr="00F07301">
        <w:rPr>
          <w:rFonts w:ascii="Times New Roman" w:eastAsia="Times New Roman" w:hAnsi="Times New Roman" w:cs="Times New Roman"/>
          <w:sz w:val="14"/>
          <w:szCs w:val="14"/>
        </w:rPr>
        <w:t xml:space="preserve"> Breng het pakket naar een PostNL-punt en bewaar het verzendbewijs als bewijs.</w:t>
      </w:r>
    </w:p>
    <w:p w14:paraId="28CE1694" w14:textId="77777777" w:rsidR="00B679C8" w:rsidRPr="00F07301" w:rsidRDefault="00000000">
      <w:pPr>
        <w:numPr>
          <w:ilvl w:val="0"/>
          <w:numId w:val="1"/>
        </w:numPr>
        <w:spacing w:after="240"/>
        <w:rPr>
          <w:sz w:val="16"/>
          <w:szCs w:val="16"/>
        </w:rPr>
      </w:pPr>
      <w:r w:rsidRPr="00F07301">
        <w:rPr>
          <w:rFonts w:ascii="Times New Roman" w:eastAsia="Times New Roman" w:hAnsi="Times New Roman" w:cs="Times New Roman"/>
          <w:b/>
          <w:sz w:val="14"/>
          <w:szCs w:val="14"/>
        </w:rPr>
        <w:t>Afhandeling</w:t>
      </w:r>
      <w:r w:rsidRPr="00F07301">
        <w:rPr>
          <w:rFonts w:ascii="Times New Roman" w:eastAsia="Times New Roman" w:hAnsi="Times New Roman" w:cs="Times New Roman"/>
          <w:b/>
          <w:sz w:val="14"/>
          <w:szCs w:val="14"/>
        </w:rPr>
        <w:br/>
      </w:r>
      <w:r w:rsidRPr="00F07301">
        <w:rPr>
          <w:rFonts w:ascii="Times New Roman" w:eastAsia="Times New Roman" w:hAnsi="Times New Roman" w:cs="Times New Roman"/>
          <w:sz w:val="14"/>
          <w:szCs w:val="14"/>
        </w:rPr>
        <w:t xml:space="preserve"> Je ontvangt een bericht zodra de retour is verwerkt. Geen bericht na 14 dagen? Neem contact op.</w:t>
      </w:r>
    </w:p>
    <w:sectPr w:rsidR="00B679C8" w:rsidRPr="00F07301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27440" w14:textId="77777777" w:rsidR="005D5210" w:rsidRDefault="005D5210">
      <w:pPr>
        <w:spacing w:line="240" w:lineRule="auto"/>
      </w:pPr>
      <w:r>
        <w:separator/>
      </w:r>
    </w:p>
  </w:endnote>
  <w:endnote w:type="continuationSeparator" w:id="0">
    <w:p w14:paraId="5CB1D615" w14:textId="77777777" w:rsidR="005D5210" w:rsidRDefault="005D5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3640" w14:textId="77777777" w:rsidR="005D5210" w:rsidRDefault="005D5210">
      <w:pPr>
        <w:spacing w:line="240" w:lineRule="auto"/>
      </w:pPr>
      <w:r>
        <w:separator/>
      </w:r>
    </w:p>
  </w:footnote>
  <w:footnote w:type="continuationSeparator" w:id="0">
    <w:p w14:paraId="7AEB37BF" w14:textId="77777777" w:rsidR="005D5210" w:rsidRDefault="005D52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0EC4" w14:textId="77777777" w:rsidR="00B679C8" w:rsidRDefault="00000000">
    <w:pPr>
      <w:spacing w:before="240" w:after="240"/>
      <w:jc w:val="center"/>
    </w:pPr>
    <w:r>
      <w:rPr>
        <w:b/>
        <w:sz w:val="28"/>
        <w:szCs w:val="28"/>
      </w:rPr>
      <w:t xml:space="preserve">Retourformulier </w:t>
    </w:r>
    <w:r>
      <w:rPr>
        <w:b/>
        <w:sz w:val="28"/>
        <w:szCs w:val="28"/>
      </w:rPr>
      <w:br/>
    </w:r>
    <w:r>
      <w:rPr>
        <w:i/>
        <w:sz w:val="16"/>
        <w:szCs w:val="16"/>
      </w:rPr>
      <w:t>Stuur dit formulier ingevuld mee met de retourzending naar:</w:t>
    </w:r>
    <w:r>
      <w:rPr>
        <w:i/>
        <w:sz w:val="16"/>
        <w:szCs w:val="16"/>
      </w:rPr>
      <w:br/>
      <w:t xml:space="preserve"> </w:t>
    </w:r>
    <w:r>
      <w:rPr>
        <w:b/>
        <w:sz w:val="16"/>
        <w:szCs w:val="16"/>
      </w:rPr>
      <w:t xml:space="preserve">  </w:t>
    </w:r>
    <w:r>
      <w:rPr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color w:val="202020"/>
        <w:sz w:val="16"/>
        <w:szCs w:val="16"/>
      </w:rPr>
      <w:t xml:space="preserve">NUR podiumkunst </w:t>
    </w:r>
    <w:r>
      <w:rPr>
        <w:rFonts w:ascii="Times New Roman" w:eastAsia="Times New Roman" w:hAnsi="Times New Roman" w:cs="Times New Roman"/>
        <w:b/>
        <w:color w:val="202020"/>
        <w:sz w:val="16"/>
        <w:szCs w:val="16"/>
      </w:rPr>
      <w:br/>
      <w:t>Steenstraat 6-1  6828CJ  Arnhem</w:t>
    </w:r>
    <w:r>
      <w:rPr>
        <w:b/>
        <w:sz w:val="18"/>
        <w:szCs w:val="18"/>
      </w:rPr>
      <w:t xml:space="preserve"> </w:t>
    </w:r>
    <w:r>
      <w:rPr>
        <w:b/>
        <w:sz w:val="16"/>
        <w:szCs w:val="16"/>
      </w:rPr>
      <w:t xml:space="preserve">    </w:t>
    </w:r>
    <w:r>
      <w:rPr>
        <w:i/>
        <w:sz w:val="16"/>
        <w:szCs w:val="16"/>
      </w:rPr>
      <w:t xml:space="preserve">                                     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EE38169" wp14:editId="48E83FF5">
          <wp:simplePos x="0" y="0"/>
          <wp:positionH relativeFrom="column">
            <wp:posOffset>5629275</wp:posOffset>
          </wp:positionH>
          <wp:positionV relativeFrom="paragraph">
            <wp:posOffset>-190499</wp:posOffset>
          </wp:positionV>
          <wp:extent cx="466725" cy="48577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5961" t="25961" r="26923" b="25000"/>
                  <a:stretch>
                    <a:fillRect/>
                  </a:stretch>
                </pic:blipFill>
                <pic:spPr>
                  <a:xfrm>
                    <a:off x="0" y="0"/>
                    <a:ext cx="4667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118DC"/>
    <w:multiLevelType w:val="multilevel"/>
    <w:tmpl w:val="B5367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97251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C8"/>
    <w:rsid w:val="00397094"/>
    <w:rsid w:val="005D5210"/>
    <w:rsid w:val="00B679C8"/>
    <w:rsid w:val="00F0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3132"/>
  <w15:docId w15:val="{0E26FC62-0923-429C-9124-7AFAF462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Dabagh</dc:creator>
  <cp:lastModifiedBy>Nur Dabagh</cp:lastModifiedBy>
  <cp:revision>2</cp:revision>
  <dcterms:created xsi:type="dcterms:W3CDTF">2024-11-24T11:33:00Z</dcterms:created>
  <dcterms:modified xsi:type="dcterms:W3CDTF">2024-11-24T11:33:00Z</dcterms:modified>
</cp:coreProperties>
</file>